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01" w:rsidRDefault="00054201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A50419" wp14:editId="569B2AD1">
            <wp:simplePos x="0" y="0"/>
            <wp:positionH relativeFrom="column">
              <wp:posOffset>2185035</wp:posOffset>
            </wp:positionH>
            <wp:positionV relativeFrom="paragraph">
              <wp:posOffset>-1223010</wp:posOffset>
            </wp:positionV>
            <wp:extent cx="4410075" cy="2552700"/>
            <wp:effectExtent l="0" t="0" r="0" b="0"/>
            <wp:wrapTight wrapText="bothSides">
              <wp:wrapPolygon edited="0">
                <wp:start x="6625" y="1773"/>
                <wp:lineTo x="6345" y="5803"/>
                <wp:lineTo x="6531" y="7576"/>
                <wp:lineTo x="5971" y="9027"/>
                <wp:lineTo x="5971" y="10800"/>
                <wp:lineTo x="6718" y="12412"/>
                <wp:lineTo x="7184" y="12412"/>
                <wp:lineTo x="3639" y="13863"/>
                <wp:lineTo x="2892" y="14346"/>
                <wp:lineTo x="2892" y="14991"/>
                <wp:lineTo x="1773" y="15475"/>
                <wp:lineTo x="1773" y="17248"/>
                <wp:lineTo x="3266" y="17731"/>
                <wp:lineTo x="18381" y="18215"/>
                <wp:lineTo x="19221" y="18215"/>
                <wp:lineTo x="19221" y="17570"/>
                <wp:lineTo x="20247" y="17087"/>
                <wp:lineTo x="20247" y="15313"/>
                <wp:lineTo x="19314" y="14991"/>
                <wp:lineTo x="19407" y="14346"/>
                <wp:lineTo x="15115" y="12573"/>
                <wp:lineTo x="13436" y="12412"/>
                <wp:lineTo x="14462" y="9833"/>
                <wp:lineTo x="14462" y="6770"/>
                <wp:lineTo x="13902" y="5319"/>
                <wp:lineTo x="13436" y="4675"/>
                <wp:lineTo x="13529" y="3224"/>
                <wp:lineTo x="12223" y="2257"/>
                <wp:lineTo x="9890" y="1773"/>
                <wp:lineTo x="6625" y="177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рец с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201" w:rsidRDefault="00054201">
      <w:pPr>
        <w:rPr>
          <w:b/>
          <w:sz w:val="36"/>
          <w:szCs w:val="36"/>
        </w:rPr>
      </w:pPr>
    </w:p>
    <w:p w:rsidR="00054201" w:rsidRDefault="00CC4DDD" w:rsidP="00054201">
      <w:pPr>
        <w:jc w:val="center"/>
        <w:rPr>
          <w:sz w:val="36"/>
          <w:szCs w:val="36"/>
        </w:rPr>
      </w:pPr>
      <w:r w:rsidRPr="00054201">
        <w:rPr>
          <w:rFonts w:ascii="Ice kingdom (Frozen) Cyrillic" w:hAnsi="Ice kingdom (Frozen) Cyrill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F5286" wp14:editId="572D911B">
                <wp:simplePos x="0" y="0"/>
                <wp:positionH relativeFrom="column">
                  <wp:posOffset>2585085</wp:posOffset>
                </wp:positionH>
                <wp:positionV relativeFrom="paragraph">
                  <wp:posOffset>170815</wp:posOffset>
                </wp:positionV>
                <wp:extent cx="2374265" cy="7543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201" w:rsidRPr="00CC4DDD" w:rsidRDefault="00054201" w:rsidP="00CC4DDD">
                            <w:pPr>
                              <w:jc w:val="center"/>
                              <w:rPr>
                                <w:rFonts w:ascii="Ice kingdom (Frozen) Cyrillic" w:hAnsi="Ice kingdom (Frozen) Cyrillic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C4DDD">
                              <w:rPr>
                                <w:rFonts w:ascii="Ice kingdom (Frozen) Cyrillic" w:hAnsi="Ice kingdom (Frozen) Cyrillic"/>
                                <w:color w:val="FF0000"/>
                                <w:sz w:val="56"/>
                                <w:szCs w:val="56"/>
                              </w:rPr>
                              <w:t>Мастер-классы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3.55pt;margin-top:13.45pt;width:186.95pt;height:59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" stroked="f">
                <v:textbox>
                  <w:txbxContent>
                    <w:p w:rsidR="00054201" w:rsidRPr="00CC4DDD" w:rsidRDefault="00054201" w:rsidP="00CC4DDD">
                      <w:pPr>
                        <w:jc w:val="center"/>
                        <w:rPr>
                          <w:rFonts w:ascii="Ice kingdom (Frozen) Cyrillic" w:hAnsi="Ice kingdom (Frozen) Cyrillic"/>
                          <w:color w:val="FF0000"/>
                          <w:sz w:val="56"/>
                          <w:szCs w:val="56"/>
                        </w:rPr>
                      </w:pPr>
                      <w:r w:rsidRPr="00CC4DDD">
                        <w:rPr>
                          <w:rFonts w:ascii="Ice kingdom (Frozen) Cyrillic" w:hAnsi="Ice kingdom (Frozen) Cyrillic"/>
                          <w:color w:val="FF0000"/>
                          <w:sz w:val="56"/>
                          <w:szCs w:val="56"/>
                        </w:rPr>
                        <w:t>Мастер-классы</w:t>
                      </w:r>
                    </w:p>
                  </w:txbxContent>
                </v:textbox>
              </v:shape>
            </w:pict>
          </mc:Fallback>
        </mc:AlternateContent>
      </w:r>
      <w:r w:rsidR="00054201">
        <w:rPr>
          <w:sz w:val="36"/>
          <w:szCs w:val="36"/>
        </w:rPr>
        <w:t xml:space="preserve">                                   </w:t>
      </w:r>
    </w:p>
    <w:p w:rsidR="00CC4DDD" w:rsidRDefault="00CC4DDD" w:rsidP="00054201">
      <w:pPr>
        <w:jc w:val="center"/>
        <w:rPr>
          <w:sz w:val="36"/>
          <w:szCs w:val="36"/>
        </w:rPr>
      </w:pPr>
    </w:p>
    <w:p w:rsidR="00CC4DDD" w:rsidRDefault="00CC4DDD" w:rsidP="00054201">
      <w:pPr>
        <w:jc w:val="center"/>
        <w:rPr>
          <w:sz w:val="36"/>
          <w:szCs w:val="36"/>
        </w:rPr>
      </w:pPr>
      <w:bookmarkStart w:id="0" w:name="_GoBack"/>
      <w:bookmarkEnd w:id="0"/>
    </w:p>
    <w:p w:rsidR="00CC4DDD" w:rsidRDefault="00CC4DDD" w:rsidP="00054201">
      <w:pPr>
        <w:jc w:val="center"/>
        <w:rPr>
          <w:sz w:val="36"/>
          <w:szCs w:val="36"/>
        </w:rPr>
      </w:pPr>
    </w:p>
    <w:tbl>
      <w:tblPr>
        <w:tblStyle w:val="a3"/>
        <w:tblW w:w="15594" w:type="dxa"/>
        <w:tblLayout w:type="fixed"/>
        <w:tblLook w:val="04A0" w:firstRow="1" w:lastRow="0" w:firstColumn="1" w:lastColumn="0" w:noHBand="0" w:noVBand="1"/>
      </w:tblPr>
      <w:tblGrid>
        <w:gridCol w:w="1231"/>
        <w:gridCol w:w="5119"/>
        <w:gridCol w:w="4151"/>
        <w:gridCol w:w="5093"/>
      </w:tblGrid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141" w:type="dxa"/>
          </w:tcPr>
          <w:p w:rsidR="00CC4DDD" w:rsidRPr="00CC4DDD" w:rsidRDefault="00CC4DDD" w:rsidP="00CC4DDD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sz w:val="40"/>
                <w:szCs w:val="40"/>
              </w:rPr>
            </w:pPr>
            <w:r w:rsidRPr="00CC4DDD">
              <w:rPr>
                <w:rFonts w:ascii="Ice kingdom (Frozen) Cyrillic" w:hAnsi="Ice kingdom (Frozen) Cyrillic" w:cs="Times New Roman"/>
                <w:sz w:val="40"/>
                <w:szCs w:val="40"/>
              </w:rPr>
              <w:t>Абрамова Галина Александровна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МБУК  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ГЦНТиД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Лепсе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»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Мастерская «Радуга ремесел», студия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«Художественная роспись»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«Птица на счастье» (роспись по дереву)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Брызгалов Вадим Геннадьевич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г. Солнечногорск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мастер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емпера на бересте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Белова Анна Владимировна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МБУ ДО ДДТ «Буревестник» 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 «Орнаменты </w:t>
            </w:r>
            <w:proofErr w:type="spellStart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Уфтюжской</w:t>
            </w:r>
            <w:proofErr w:type="spellEnd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 росписи» (роспись по дереву)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proofErr w:type="spellStart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Бобкова</w:t>
            </w:r>
            <w:proofErr w:type="spellEnd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 Т.А.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АУ «Культурно-</w:t>
            </w: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спортивный центр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п. Ложки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«Сказочная бабочка»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(поделка, </w:t>
            </w:r>
            <w:proofErr w:type="spellStart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бисероплетение</w:t>
            </w:r>
            <w:proofErr w:type="spellEnd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Воробьева Дарья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г. Солнечногорск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ЧОУ ДО СХШ 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Оригами, </w:t>
            </w:r>
            <w:proofErr w:type="spellStart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цв</w:t>
            </w:r>
            <w:proofErr w:type="gramStart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.б</w:t>
            </w:r>
            <w:proofErr w:type="gramEnd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умага</w:t>
            </w:r>
            <w:proofErr w:type="spellEnd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, салфетки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Иванова Ольга Анатольевна и Сомова Татьяна Петровна</w:t>
            </w: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г. Солнечногорск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мастерицы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Мастер-класс </w:t>
            </w:r>
            <w:proofErr w:type="gramStart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-В</w:t>
            </w:r>
            <w:proofErr w:type="gramEnd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аленый цветок «Мак»;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 валяние бисерных жгутов;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куклы-большеножки</w:t>
            </w:r>
            <w:proofErr w:type="gramStart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;п</w:t>
            </w:r>
            <w:proofErr w:type="gramEnd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эчворк</w:t>
            </w:r>
            <w:proofErr w:type="spellEnd"/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proofErr w:type="gramStart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Кишев</w:t>
            </w:r>
            <w:proofErr w:type="gramEnd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 Павел Александрович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г. Солнечногорск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свободный ремесленник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(выпиливание лобзиком, пионерским)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proofErr w:type="spellStart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Каричнева</w:t>
            </w:r>
            <w:proofErr w:type="spellEnd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 Наталья Александровна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д. Ложки, ЦСДК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АУ «Культурно-спортивный центр»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кружок рукоделия «Золушка» 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«Веселый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осьминожка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proofErr w:type="spellStart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Ломанская</w:t>
            </w:r>
            <w:proofErr w:type="spellEnd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 Елена Викторовна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Ателье цветов и подарков «Красный мак»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И.П. Рыбакова С.В.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 «Корзинка для души» (вязание крючком)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Мироненко Екатерина Александровна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Солнечногорский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район, д. Ложки, ЦСДК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 xml:space="preserve">АУ «Культурно-спортивный центр»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кружок рисования «Цветик-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семицветик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«Вторая жизнь вещей» (объемная аппликация и ее </w:t>
            </w:r>
            <w:r w:rsidRPr="00125C6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роспись, краски) </w:t>
            </w:r>
          </w:p>
        </w:tc>
      </w:tr>
      <w:tr w:rsidR="00CC4DDD" w:rsidRPr="00125C67" w:rsidTr="00146FF1">
        <w:trPr>
          <w:trHeight w:val="2629"/>
        </w:trPr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11.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Назарова Валентина Ивановна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д. Новая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МБУ «Центр культурного и спортивного развития с/</w:t>
            </w:r>
            <w:proofErr w:type="gram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п</w:t>
            </w:r>
            <w:proofErr w:type="gram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Соколовское»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мастерская «Волшебная нить»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 «Брошь из фетра»</w:t>
            </w:r>
          </w:p>
        </w:tc>
      </w:tr>
      <w:tr w:rsidR="00CC4DDD" w:rsidRPr="00125C67" w:rsidTr="00146FF1">
        <w:trPr>
          <w:trHeight w:val="1410"/>
        </w:trPr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proofErr w:type="spellStart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Обелова</w:t>
            </w:r>
            <w:proofErr w:type="spellEnd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 Наталья Викторовна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МУК  КДЦ «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Тимоново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«Вышивка лентами»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«Флористика»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 «Ветка рябины» (ленты)</w:t>
            </w:r>
          </w:p>
        </w:tc>
      </w:tr>
      <w:tr w:rsidR="00CC4DDD" w:rsidRPr="00125C67" w:rsidTr="00146FF1">
        <w:trPr>
          <w:trHeight w:val="1410"/>
        </w:trPr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Осадчая Н.В.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ЧОУ «Средняя образовательная школа «Ступени»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 «Птичка-невеличка» (тряпичная кукла)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proofErr w:type="spellStart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Приступова</w:t>
            </w:r>
            <w:proofErr w:type="spellEnd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 Елена Юрьевна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г. Солнечногорск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педагог-мастер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Маки – пейзаж, живопись шерстяной акварелью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15. 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proofErr w:type="spellStart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Помещикова</w:t>
            </w:r>
            <w:proofErr w:type="spellEnd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 Валентина </w:t>
            </w: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lastRenderedPageBreak/>
              <w:t>Александровна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 xml:space="preserve">МБУК  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ГЦНТиД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Лепсе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»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Мастерская «Радуга ремесел», студия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«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Бисероплетение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» 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Брошь «Летнее настроение»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(С</w:t>
            </w: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мешанная техника)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16. 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Попова Елена Рудольфовна </w:t>
            </w: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ГЦНТиД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Лепсе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»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Мастерская декоративно-прикладное творчество «Радуга ремесел», студия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«Роспись по дереву» 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«Чудо дерево» (живопись и декорирование) 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Райкова Елена Андреевна</w:t>
            </w:r>
          </w:p>
          <w:p w:rsidR="00CC4DDD" w:rsidRPr="00125C67" w:rsidRDefault="00CC4DDD" w:rsidP="00CC4DDD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г. Клин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Клинский художественный салон, студия «Щедрое ремесло»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 «Осенний листопад» (техника грунтованный текстиль) 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Сафронова Ольга Григорьевна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МБУК  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ГЦНТиД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Лепсе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»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Мастерская «Радуга ремесел»,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студия «Мастерицы»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 xml:space="preserve"> «Подсолнух» (смешанная техника)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Смирнова Наталья Анатольевна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г. Клин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Государственное бюджетное профессиональное </w:t>
            </w: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образовательное учреждение Московской области «Колледж «Подмосковье»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«Наливное яблочко» (декоративная роспись - гуашь, акварель, акрил)</w:t>
            </w:r>
          </w:p>
        </w:tc>
      </w:tr>
      <w:tr w:rsidR="00CC4DDD" w:rsidRPr="00125C67" w:rsidTr="00146FF1"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Хакимова Елена Егоровна 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МБУКС К СЦ «Истра» с/</w:t>
            </w:r>
            <w:proofErr w:type="gram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п</w:t>
            </w:r>
            <w:proofErr w:type="gram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Кривцовское</w:t>
            </w:r>
            <w:proofErr w:type="spellEnd"/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кружок «Волшебная мастерская» </w:t>
            </w: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мастер-класс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Тестопластика</w:t>
            </w:r>
            <w:proofErr w:type="spellEnd"/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CC4DDD" w:rsidRPr="00125C67" w:rsidTr="00146FF1">
        <w:trPr>
          <w:trHeight w:val="987"/>
        </w:trPr>
        <w:tc>
          <w:tcPr>
            <w:tcW w:w="515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2141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</w:pPr>
            <w:proofErr w:type="spellStart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>Шарова</w:t>
            </w:r>
            <w:proofErr w:type="spellEnd"/>
            <w:r w:rsidRPr="00125C67">
              <w:rPr>
                <w:rFonts w:ascii="Ice kingdom (Frozen) Cyrillic" w:hAnsi="Ice kingdom (Frozen) Cyrillic" w:cs="Times New Roman"/>
                <w:b/>
                <w:sz w:val="36"/>
                <w:szCs w:val="36"/>
              </w:rPr>
              <w:t xml:space="preserve"> Надежда Николаевна</w:t>
            </w:r>
          </w:p>
          <w:p w:rsidR="00CC4DDD" w:rsidRPr="00125C67" w:rsidRDefault="00CC4DDD" w:rsidP="00146FF1">
            <w:pPr>
              <w:spacing w:line="0" w:lineRule="atLeast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i/>
                <w:sz w:val="36"/>
                <w:szCs w:val="36"/>
              </w:rPr>
              <w:t>г. Клин</w:t>
            </w:r>
          </w:p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2130" w:type="dxa"/>
          </w:tcPr>
          <w:p w:rsidR="00CC4DDD" w:rsidRPr="00125C67" w:rsidRDefault="00CC4DDD" w:rsidP="00146FF1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5C67">
              <w:rPr>
                <w:rFonts w:ascii="Times New Roman" w:hAnsi="Times New Roman" w:cs="Times New Roman"/>
                <w:sz w:val="36"/>
                <w:szCs w:val="36"/>
              </w:rPr>
              <w:t>«Куколка-травница»</w:t>
            </w:r>
          </w:p>
        </w:tc>
      </w:tr>
    </w:tbl>
    <w:p w:rsidR="00CC4DDD" w:rsidRPr="00054201" w:rsidRDefault="00CC4DDD" w:rsidP="00CC4DDD">
      <w:pPr>
        <w:jc w:val="center"/>
        <w:rPr>
          <w:rFonts w:ascii="Ice kingdom (Frozen) Cyrillic" w:hAnsi="Ice kingdom (Frozen) Cyrillic"/>
          <w:sz w:val="72"/>
          <w:szCs w:val="72"/>
        </w:rPr>
      </w:pPr>
    </w:p>
    <w:p w:rsidR="00CC4DDD" w:rsidRDefault="00CC4DDD" w:rsidP="00054201">
      <w:pPr>
        <w:jc w:val="center"/>
        <w:rPr>
          <w:sz w:val="36"/>
          <w:szCs w:val="36"/>
        </w:rPr>
      </w:pPr>
    </w:p>
    <w:sectPr w:rsidR="00CC4DDD" w:rsidSect="00125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ce kingdom (Frozen) Cyrillic">
    <w:panose1 w:val="02000800000000000000"/>
    <w:charset w:val="00"/>
    <w:family w:val="auto"/>
    <w:pitch w:val="variable"/>
    <w:sig w:usb0="0000020F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67"/>
    <w:rsid w:val="00054201"/>
    <w:rsid w:val="00125C67"/>
    <w:rsid w:val="00CC4DDD"/>
    <w:rsid w:val="00E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25C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125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Grid 1 Accent 6"/>
    <w:basedOn w:val="a1"/>
    <w:uiPriority w:val="67"/>
    <w:rsid w:val="00125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5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25C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125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Grid 1 Accent 6"/>
    <w:basedOn w:val="a1"/>
    <w:uiPriority w:val="67"/>
    <w:rsid w:val="00125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5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2017-10-19T07:50:00Z</dcterms:created>
  <dcterms:modified xsi:type="dcterms:W3CDTF">2017-10-19T09:22:00Z</dcterms:modified>
</cp:coreProperties>
</file>